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4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4"/>
        <w:rPr/>
      </w:pPr>
      <w: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2607310</wp:posOffset>
            </wp:positionH>
            <wp:positionV relativeFrom="paragraph">
              <wp:posOffset>47625</wp:posOffset>
            </wp:positionV>
            <wp:extent cx="769620" cy="911860"/>
            <wp:effectExtent l="0" t="0" r="0" b="0"/>
            <wp:wrapTopAndBottom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7" t="-16" r="-27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911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false"/>
          <w:sz w:val="24"/>
          <w:szCs w:val="24"/>
        </w:rPr>
        <w:t xml:space="preserve"> </w:t>
      </w:r>
      <w:r>
        <w:rPr>
          <w:b w:val="false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1"/>
        <w:numPr>
          <w:ilvl w:val="0"/>
          <w:numId w:val="2"/>
        </w:numPr>
        <w:tabs>
          <w:tab w:val="clear" w:pos="708"/>
          <w:tab w:val="left" w:pos="720" w:leader="none"/>
        </w:tabs>
        <w:ind w:left="708" w:hanging="708"/>
        <w:jc w:val="center"/>
        <w:rPr/>
      </w:pPr>
      <w:r>
        <w:rPr/>
        <w:t xml:space="preserve"> </w:t>
      </w:r>
      <w:r>
        <w:rPr/>
        <w:t>СОБРАНИЕ ДЕПУТАТОВ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sz w:val="28"/>
        </w:rPr>
        <w:t xml:space="preserve">ВАРНЕНСКОГО МУНИЦИПАЛЬНОГО  </w:t>
      </w:r>
      <w:r>
        <w:rPr>
          <w:rFonts w:cs="Times New Roman" w:ascii="Times New Roman" w:hAnsi="Times New Roman"/>
          <w:b/>
          <w:bCs/>
          <w:sz w:val="28"/>
        </w:rPr>
        <w:t>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sz w:val="28"/>
        </w:rPr>
        <w:t>ЧЕЛЯБИНСКОЙ ОБЛАСТИ</w:t>
      </w:r>
      <w:r>
        <w:rPr>
          <w:rFonts w:cs="Times New Roman" w:ascii="Times New Roman" w:hAnsi="Times New Roman"/>
        </w:rPr>
        <w:t xml:space="preserve">                                                                                              </w:t>
      </w:r>
    </w:p>
    <w:p>
      <w:pPr>
        <w:pStyle w:val="Style24"/>
        <w:ind w:right="-427" w:hanging="0"/>
        <w:rPr/>
      </w:pPr>
      <w:r>
        <w:rPr/>
        <w:t xml:space="preserve"> </w:t>
      </w:r>
    </w:p>
    <w:p>
      <w:pPr>
        <w:pStyle w:val="Style24"/>
        <w:ind w:right="-427" w:hanging="0"/>
        <w:jc w:val="left"/>
        <w:rPr/>
      </w:pPr>
      <w:r>
        <w:rPr/>
        <w:t xml:space="preserve">                                                       </w:t>
      </w:r>
      <w:r>
        <w:rPr/>
        <w:t>РЕШЕНИЕ</w:t>
      </w:r>
    </w:p>
    <w:p>
      <w:pPr>
        <w:pStyle w:val="Style24"/>
        <w:ind w:right="-427" w:hanging="0"/>
        <w:rPr/>
      </w:pPr>
      <w:r>
        <w:rPr/>
      </w:r>
    </w:p>
    <w:p>
      <w:pPr>
        <w:pStyle w:val="Normal"/>
        <w:spacing w:lineRule="auto" w:line="240" w:before="0" w:after="0"/>
        <w:ind w:right="-427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  15 октября 2025 года                          </w:t>
      </w:r>
    </w:p>
    <w:p>
      <w:pPr>
        <w:pStyle w:val="Normal"/>
        <w:spacing w:lineRule="auto" w:line="240" w:before="0" w:after="0"/>
        <w:ind w:right="-427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с. Варна                                                     № 87</w:t>
      </w:r>
    </w:p>
    <w:p>
      <w:pPr>
        <w:pStyle w:val="Normal"/>
        <w:tabs>
          <w:tab w:val="clear" w:pos="708"/>
          <w:tab w:val="right" w:pos="2835" w:leader="underscore"/>
          <w:tab w:val="right" w:pos="4253" w:leader="underscore"/>
        </w:tabs>
        <w:spacing w:before="240" w:after="160"/>
        <w:ind w:right="5358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d"/>
        <w:tblW w:w="999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30"/>
        <w:gridCol w:w="4265"/>
      </w:tblGrid>
      <w:tr>
        <w:trPr/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О продлении срока действия Решения Собрания депутатов Варненского муниципального района от 26.06.2025г. № 58 «О внесении изменений в Решение Собрания депутатов Варненского муниципального района № 62 от 29.07.2024 года»</w:t>
            </w:r>
          </w:p>
          <w:p>
            <w:pPr>
              <w:pStyle w:val="ConsPlusTitle"/>
              <w:ind w:right="4495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Title"/>
              <w:ind w:right="4495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</w:tbl>
    <w:p>
      <w:pPr>
        <w:pStyle w:val="ConsPlusTitle"/>
        <w:widowControl/>
        <w:ind w:right="4495" w:hanging="0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соответствии со статьей 86 Бюджетного кодекса Российской Федерации, частью 5 статьи 20 Федерального закона от 20.03.2025 г. № 33-ФЗ «Об общих принципах организации местного самоуправления в единой системе публичной власти», пунктом 5 статьи 1 Федерального закона от 27.05.1998 № 76-ФЗ «О статусе военнослужащих», Уставом Варненского муниципального района Челябинской области, Собрание депутатов Варненского муниципального округа Челябинской области первого созыва</w:t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РЕШАЕТ: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hanging="0"/>
        <w:contextualSpacing/>
        <w:jc w:val="both"/>
        <w:outlineLvl w:val="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firstLine="567"/>
        <w:contextualSpacing/>
        <w:jc w:val="both"/>
        <w:outlineLvl w:val="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1. Продлить срок действия Решения Собрания депутатов Варненского муниципального района от 26.06.2025г. № 58 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>«О внесении изменений в Решение Собрания депутатов Варненского муниципального района № 62 от 29.07.2024 года» до 31.12.2025г.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firstLine="567"/>
        <w:contextualSpacing/>
        <w:jc w:val="both"/>
        <w:outlineLvl w:val="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 xml:space="preserve">2. Внести в Решение Собрания депутатов Варненского муниципального района от 26.06.2025г. № 58 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>«О внесении изменений в Решение Собрания депутатов Варненского муниципального района № 62 от 29.07.2024 года» следующее изменение: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firstLine="567"/>
        <w:contextualSpacing/>
        <w:jc w:val="both"/>
        <w:outlineLvl w:val="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>1) в пункте 3 Решения слова «действует до 01.11.2025 года» заменить словами «действует до 31.12.2025 года».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firstLine="680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 Настоящее Решение вступает в силу с момента подписания.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firstLine="680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Контроль за исполнением настоящего Решения возложить на заместителя главы Варненского муниципального района по социальным вопросам (Васичкина О.В.).</w:t>
      </w:r>
    </w:p>
    <w:p>
      <w:pPr>
        <w:pStyle w:val="ListParagraph"/>
        <w:tabs>
          <w:tab w:val="clear" w:pos="708"/>
          <w:tab w:val="left" w:pos="709" w:leader="none"/>
        </w:tabs>
        <w:ind w:left="0" w:firstLine="735"/>
        <w:jc w:val="both"/>
        <w:rPr/>
      </w:pPr>
      <w:r>
        <w:rPr/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 xml:space="preserve">  Председатель Собрания депутатов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 xml:space="preserve">                                        Варненского муниципального округа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Челябинской области                                                Челябинской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____________________К.Ю. Моисеев</w:t>
        <w:tab/>
        <w:t xml:space="preserve">     _____________А.А. Кормилицын</w:t>
      </w:r>
    </w:p>
    <w:sectPr>
      <w:type w:val="nextPage"/>
      <w:pgSz w:w="11906" w:h="16838"/>
      <w:pgMar w:left="1559" w:right="567" w:header="0" w:top="567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uiPriority="0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34e4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9b4315"/>
    <w:pPr>
      <w:keepNext w:val="true"/>
      <w:numPr>
        <w:ilvl w:val="0"/>
        <w:numId w:val="1"/>
      </w:numPr>
      <w:spacing w:lineRule="auto" w:line="240" w:before="0" w:after="0"/>
      <w:outlineLvl w:val="0"/>
    </w:pPr>
    <w:rPr>
      <w:rFonts w:ascii="Times New Roman" w:hAnsi="Times New Roman" w:eastAsia="Times New Roman" w:cs="Times New Roman"/>
      <w:b/>
      <w:bCs/>
      <w:sz w:val="28"/>
      <w:szCs w:val="20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Подпись Знак"/>
    <w:basedOn w:val="DefaultParagraphFont"/>
    <w:semiHidden/>
    <w:qFormat/>
    <w:rsid w:val="005348fc"/>
    <w:rPr>
      <w:rFonts w:ascii="Arial" w:hAnsi="Arial" w:eastAsia="Times New Roman" w:cs="Times New Roman"/>
      <w:sz w:val="24"/>
      <w:szCs w:val="20"/>
      <w:lang w:eastAsia="ru-RU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5348fc"/>
    <w:rPr>
      <w:rFonts w:ascii="Tahoma" w:hAnsi="Tahoma" w:cs="Tahoma"/>
      <w:sz w:val="16"/>
      <w:szCs w:val="16"/>
    </w:rPr>
  </w:style>
  <w:style w:type="character" w:styleId="Style15" w:customStyle="1">
    <w:name w:val="Интернет-ссылка"/>
    <w:rsid w:val="00f535dc"/>
    <w:rPr>
      <w:color w:val="000080"/>
      <w:u w:val="single"/>
    </w:rPr>
  </w:style>
  <w:style w:type="character" w:styleId="11" w:customStyle="1">
    <w:name w:val="Заголовок 1 Знак"/>
    <w:basedOn w:val="DefaultParagraphFont"/>
    <w:link w:val="1"/>
    <w:qFormat/>
    <w:rsid w:val="009b4315"/>
    <w:rPr>
      <w:rFonts w:ascii="Times New Roman" w:hAnsi="Times New Roman" w:eastAsia="Times New Roman" w:cs="Times New Roman"/>
      <w:b/>
      <w:bCs/>
      <w:sz w:val="28"/>
      <w:szCs w:val="20"/>
      <w:lang w:eastAsia="zh-CN"/>
    </w:rPr>
  </w:style>
  <w:style w:type="character" w:styleId="Style16" w:customStyle="1">
    <w:name w:val="Заголовок Знак"/>
    <w:basedOn w:val="DefaultParagraphFont"/>
    <w:link w:val="ae"/>
    <w:qFormat/>
    <w:rsid w:val="009b4315"/>
    <w:rPr>
      <w:rFonts w:ascii="Times New Roman" w:hAnsi="Times New Roman" w:eastAsia="Times New Roman" w:cs="Times New Roman"/>
      <w:b/>
      <w:sz w:val="28"/>
      <w:szCs w:val="20"/>
      <w:lang w:eastAsia="zh-C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rsid w:val="00f535dc"/>
    <w:pPr>
      <w:spacing w:lineRule="auto" w:line="276" w:before="0" w:after="140"/>
    </w:pPr>
    <w:rPr/>
  </w:style>
  <w:style w:type="paragraph" w:styleId="Style19">
    <w:name w:val="List"/>
    <w:basedOn w:val="Style18"/>
    <w:rsid w:val="00f535dc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12" w:customStyle="1">
    <w:name w:val="Заголовок1"/>
    <w:basedOn w:val="Normal"/>
    <w:next w:val="Style18"/>
    <w:qFormat/>
    <w:rsid w:val="00f535dc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f535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rsid w:val="00f535dc"/>
    <w:pPr>
      <w:suppressLineNumbers/>
    </w:pPr>
    <w:rPr>
      <w:rFonts w:cs="Arial"/>
    </w:rPr>
  </w:style>
  <w:style w:type="paragraph" w:styleId="Style22">
    <w:name w:val="Signature"/>
    <w:basedOn w:val="Normal"/>
    <w:semiHidden/>
    <w:unhideWhenUsed/>
    <w:rsid w:val="005348fc"/>
    <w:pPr>
      <w:spacing w:lineRule="auto" w:line="240" w:before="720" w:after="0"/>
      <w:ind w:left="6804" w:hanging="0"/>
    </w:pPr>
    <w:rPr>
      <w:rFonts w:ascii="Arial" w:hAnsi="Arial" w:eastAsia="Times New Roman" w:cs="Times New Roman"/>
      <w:sz w:val="24"/>
      <w:szCs w:val="20"/>
      <w:lang w:eastAsia="ru-RU"/>
    </w:rPr>
  </w:style>
  <w:style w:type="paragraph" w:styleId="ConsPlusTitle" w:customStyle="1">
    <w:name w:val="ConsPlusTitle"/>
    <w:qFormat/>
    <w:rsid w:val="005348fc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qFormat/>
    <w:rsid w:val="005348fc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5348f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3" w:customStyle="1">
    <w:name w:val="Содержимое таблицы"/>
    <w:basedOn w:val="Normal"/>
    <w:qFormat/>
    <w:rsid w:val="00f535dc"/>
    <w:pPr>
      <w:widowControl w:val="false"/>
      <w:suppressLineNumbers/>
    </w:pPr>
    <w:rPr/>
  </w:style>
  <w:style w:type="paragraph" w:styleId="Style24">
    <w:name w:val="Title"/>
    <w:basedOn w:val="Normal"/>
    <w:next w:val="Style18"/>
    <w:link w:val="af"/>
    <w:qFormat/>
    <w:rsid w:val="009b4315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qFormat/>
    <w:rsid w:val="001753f1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39"/>
    <w:rsid w:val="005348f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741D5-B069-4C72-9F58-D18E4F70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LibreOffice/6.4.0.3$Windows_X86_64 LibreOffice_project/b0a288ab3d2d4774cb44b62f04d5d28733ac6df8</Application>
  <Pages>1</Pages>
  <Words>228</Words>
  <Characters>1570</Characters>
  <CharactersWithSpaces>2952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2025-06-23T11:35:00Z</dcterms:created>
  <dc:creator>User</dc:creator>
  <dc:description/>
  <dc:language>ru-RU</dc:language>
  <cp:lastModifiedBy/>
  <cp:lastPrinted>2025-10-30T09:02:36Z</cp:lastPrinted>
  <dcterms:modified xsi:type="dcterms:W3CDTF">2025-10-30T09:25:32Z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